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F3779" w14:textId="353603A5" w:rsidR="00F747DB" w:rsidRDefault="00D04700">
      <w:pPr>
        <w:contextualSpacing/>
        <w:rPr>
          <w:rFonts w:ascii="Times New Roman" w:hAnsi="Times New Roman" w:cs="Times New Roman"/>
        </w:rPr>
      </w:pPr>
      <w:r>
        <w:rPr>
          <w:noProof/>
        </w:rPr>
        <w:drawing>
          <wp:anchor distT="0" distB="0" distL="114300" distR="114300" simplePos="0" relativeHeight="251658240" behindDoc="0" locked="0" layoutInCell="1" allowOverlap="1" wp14:anchorId="6EE6FCA6" wp14:editId="701F41E3">
            <wp:simplePos x="0" y="0"/>
            <wp:positionH relativeFrom="column">
              <wp:posOffset>-54610</wp:posOffset>
            </wp:positionH>
            <wp:positionV relativeFrom="paragraph">
              <wp:posOffset>0</wp:posOffset>
            </wp:positionV>
            <wp:extent cx="2029968" cy="585216"/>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2521" b="11086"/>
                    <a:stretch/>
                  </pic:blipFill>
                  <pic:spPr bwMode="auto">
                    <a:xfrm>
                      <a:off x="0" y="0"/>
                      <a:ext cx="2029968" cy="5852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E0179E" w14:textId="77777777" w:rsidR="00D04700" w:rsidRDefault="00D04700">
      <w:pPr>
        <w:contextualSpacing/>
        <w:rPr>
          <w:rFonts w:ascii="Times New Roman" w:hAnsi="Times New Roman" w:cs="Times New Roman"/>
        </w:rPr>
      </w:pPr>
    </w:p>
    <w:tbl>
      <w:tblPr>
        <w:tblStyle w:val="TableGrid"/>
        <w:tblW w:w="0" w:type="auto"/>
        <w:tblLook w:val="04A0" w:firstRow="1" w:lastRow="0" w:firstColumn="1" w:lastColumn="0" w:noHBand="0" w:noVBand="1"/>
      </w:tblPr>
      <w:tblGrid>
        <w:gridCol w:w="3596"/>
        <w:gridCol w:w="3597"/>
        <w:gridCol w:w="3597"/>
      </w:tblGrid>
      <w:tr w:rsidR="00D04700" w:rsidRPr="00F53337" w14:paraId="258F1B28" w14:textId="77777777" w:rsidTr="00371750">
        <w:tc>
          <w:tcPr>
            <w:tcW w:w="10790" w:type="dxa"/>
            <w:gridSpan w:val="3"/>
            <w:shd w:val="clear" w:color="auto" w:fill="800000"/>
          </w:tcPr>
          <w:p w14:paraId="5BF6C923" w14:textId="714D42D1" w:rsidR="00D04700" w:rsidRPr="00D04700" w:rsidRDefault="003158C5" w:rsidP="00371750">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E911 Service Address</w:t>
            </w:r>
          </w:p>
        </w:tc>
      </w:tr>
      <w:tr w:rsidR="00D04700" w14:paraId="7B8FB8F5" w14:textId="77777777" w:rsidTr="00371750">
        <w:tc>
          <w:tcPr>
            <w:tcW w:w="7193" w:type="dxa"/>
            <w:gridSpan w:val="2"/>
          </w:tcPr>
          <w:p w14:paraId="7E11A665" w14:textId="77777777" w:rsidR="00D04700" w:rsidRPr="00D04700" w:rsidRDefault="00D04700" w:rsidP="00371750">
            <w:pPr>
              <w:rPr>
                <w:rFonts w:ascii="Times New Roman" w:hAnsi="Times New Roman" w:cs="Times New Roman"/>
                <w:sz w:val="18"/>
                <w:szCs w:val="18"/>
              </w:rPr>
            </w:pPr>
            <w:r w:rsidRPr="00D04700">
              <w:rPr>
                <w:rFonts w:ascii="Times New Roman" w:hAnsi="Times New Roman" w:cs="Times New Roman"/>
                <w:sz w:val="18"/>
                <w:szCs w:val="18"/>
              </w:rPr>
              <w:t xml:space="preserve">Company Name: </w:t>
            </w: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3597" w:type="dxa"/>
          </w:tcPr>
          <w:p w14:paraId="06295ADE" w14:textId="77777777" w:rsidR="00D04700" w:rsidRPr="001E1675" w:rsidRDefault="00D04700" w:rsidP="00371750">
            <w:pPr>
              <w:rPr>
                <w:rFonts w:ascii="Times New Roman" w:hAnsi="Times New Roman" w:cs="Times New Roman"/>
                <w:sz w:val="14"/>
                <w:szCs w:val="14"/>
              </w:rPr>
            </w:pPr>
            <w:r w:rsidRPr="001E1675">
              <w:rPr>
                <w:rFonts w:ascii="Times New Roman" w:hAnsi="Times New Roman" w:cs="Times New Roman"/>
                <w:sz w:val="14"/>
                <w:szCs w:val="14"/>
              </w:rPr>
              <w:t xml:space="preserve">Requested Service Date: </w:t>
            </w:r>
            <w:r w:rsidRPr="001E1675">
              <w:rPr>
                <w:rFonts w:ascii="Times New Roman" w:hAnsi="Times New Roman" w:cs="Times New Roman"/>
                <w:sz w:val="14"/>
                <w:szCs w:val="14"/>
              </w:rPr>
              <w:fldChar w:fldCharType="begin">
                <w:ffData>
                  <w:name w:val="Text1"/>
                  <w:enabled/>
                  <w:calcOnExit w:val="0"/>
                  <w:textInput/>
                </w:ffData>
              </w:fldChar>
            </w:r>
            <w:r w:rsidRPr="001E1675">
              <w:rPr>
                <w:rFonts w:ascii="Times New Roman" w:hAnsi="Times New Roman" w:cs="Times New Roman"/>
                <w:sz w:val="14"/>
                <w:szCs w:val="14"/>
              </w:rPr>
              <w:instrText xml:space="preserve"> FORMTEXT </w:instrText>
            </w:r>
            <w:r w:rsidRPr="001E1675">
              <w:rPr>
                <w:rFonts w:ascii="Times New Roman" w:hAnsi="Times New Roman" w:cs="Times New Roman"/>
                <w:sz w:val="14"/>
                <w:szCs w:val="14"/>
              </w:rPr>
            </w:r>
            <w:r w:rsidRPr="001E1675">
              <w:rPr>
                <w:rFonts w:ascii="Times New Roman" w:hAnsi="Times New Roman" w:cs="Times New Roman"/>
                <w:sz w:val="14"/>
                <w:szCs w:val="14"/>
              </w:rPr>
              <w:fldChar w:fldCharType="separate"/>
            </w:r>
            <w:r w:rsidRPr="001E1675">
              <w:rPr>
                <w:rFonts w:ascii="Times New Roman" w:hAnsi="Times New Roman" w:cs="Times New Roman"/>
                <w:noProof/>
                <w:sz w:val="14"/>
                <w:szCs w:val="14"/>
              </w:rPr>
              <w:t> </w:t>
            </w:r>
            <w:r w:rsidRPr="001E1675">
              <w:rPr>
                <w:rFonts w:ascii="Times New Roman" w:hAnsi="Times New Roman" w:cs="Times New Roman"/>
                <w:noProof/>
                <w:sz w:val="14"/>
                <w:szCs w:val="14"/>
              </w:rPr>
              <w:t> </w:t>
            </w:r>
            <w:r w:rsidRPr="001E1675">
              <w:rPr>
                <w:rFonts w:ascii="Times New Roman" w:hAnsi="Times New Roman" w:cs="Times New Roman"/>
                <w:noProof/>
                <w:sz w:val="14"/>
                <w:szCs w:val="14"/>
              </w:rPr>
              <w:t> </w:t>
            </w:r>
            <w:r w:rsidRPr="001E1675">
              <w:rPr>
                <w:rFonts w:ascii="Times New Roman" w:hAnsi="Times New Roman" w:cs="Times New Roman"/>
                <w:noProof/>
                <w:sz w:val="14"/>
                <w:szCs w:val="14"/>
              </w:rPr>
              <w:t> </w:t>
            </w:r>
            <w:r w:rsidRPr="001E1675">
              <w:rPr>
                <w:rFonts w:ascii="Times New Roman" w:hAnsi="Times New Roman" w:cs="Times New Roman"/>
                <w:noProof/>
                <w:sz w:val="14"/>
                <w:szCs w:val="14"/>
              </w:rPr>
              <w:t> </w:t>
            </w:r>
            <w:r w:rsidRPr="001E1675">
              <w:rPr>
                <w:rFonts w:ascii="Times New Roman" w:hAnsi="Times New Roman" w:cs="Times New Roman"/>
                <w:sz w:val="14"/>
                <w:szCs w:val="14"/>
              </w:rPr>
              <w:fldChar w:fldCharType="end"/>
            </w:r>
          </w:p>
        </w:tc>
      </w:tr>
      <w:tr w:rsidR="00D04700" w14:paraId="424A9660" w14:textId="77777777" w:rsidTr="00371750">
        <w:tc>
          <w:tcPr>
            <w:tcW w:w="7193" w:type="dxa"/>
            <w:gridSpan w:val="2"/>
          </w:tcPr>
          <w:p w14:paraId="53B785B0" w14:textId="77777777" w:rsidR="00D04700" w:rsidRPr="00D04700" w:rsidRDefault="00D04700" w:rsidP="00371750">
            <w:pPr>
              <w:rPr>
                <w:rFonts w:ascii="Times New Roman" w:hAnsi="Times New Roman" w:cs="Times New Roman"/>
                <w:sz w:val="18"/>
                <w:szCs w:val="18"/>
              </w:rPr>
            </w:pPr>
            <w:r w:rsidRPr="00D04700">
              <w:rPr>
                <w:rFonts w:ascii="Times New Roman" w:hAnsi="Times New Roman" w:cs="Times New Roman"/>
                <w:sz w:val="18"/>
                <w:szCs w:val="18"/>
              </w:rPr>
              <w:t xml:space="preserve">Service Location: </w:t>
            </w: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3597" w:type="dxa"/>
          </w:tcPr>
          <w:p w14:paraId="4290A65A" w14:textId="77777777" w:rsidR="00D04700" w:rsidRPr="00D04700" w:rsidRDefault="00D04700" w:rsidP="00371750">
            <w:pPr>
              <w:rPr>
                <w:rFonts w:ascii="Times New Roman" w:hAnsi="Times New Roman" w:cs="Times New Roman"/>
                <w:sz w:val="18"/>
                <w:szCs w:val="18"/>
              </w:rPr>
            </w:pPr>
            <w:r w:rsidRPr="00D04700">
              <w:rPr>
                <w:rFonts w:ascii="Times New Roman" w:hAnsi="Times New Roman" w:cs="Times New Roman"/>
                <w:sz w:val="18"/>
                <w:szCs w:val="18"/>
              </w:rPr>
              <w:t xml:space="preserve">Account Number: </w:t>
            </w: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r>
      <w:tr w:rsidR="00D04700" w14:paraId="1058C0D0" w14:textId="77777777" w:rsidTr="00371750">
        <w:tc>
          <w:tcPr>
            <w:tcW w:w="3596" w:type="dxa"/>
          </w:tcPr>
          <w:p w14:paraId="4277A5E2" w14:textId="77777777" w:rsidR="00D04700" w:rsidRPr="00D04700" w:rsidRDefault="00D04700" w:rsidP="00371750">
            <w:pPr>
              <w:rPr>
                <w:rFonts w:ascii="Times New Roman" w:hAnsi="Times New Roman" w:cs="Times New Roman"/>
                <w:sz w:val="18"/>
                <w:szCs w:val="18"/>
              </w:rPr>
            </w:pPr>
            <w:r w:rsidRPr="00D04700">
              <w:rPr>
                <w:rFonts w:ascii="Times New Roman" w:hAnsi="Times New Roman" w:cs="Times New Roman"/>
                <w:sz w:val="18"/>
                <w:szCs w:val="18"/>
              </w:rPr>
              <w:t xml:space="preserve">City: </w:t>
            </w: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3597" w:type="dxa"/>
          </w:tcPr>
          <w:p w14:paraId="0323B41C" w14:textId="77777777" w:rsidR="00D04700" w:rsidRPr="00D04700" w:rsidRDefault="00D04700" w:rsidP="00371750">
            <w:pPr>
              <w:rPr>
                <w:rFonts w:ascii="Times New Roman" w:hAnsi="Times New Roman" w:cs="Times New Roman"/>
                <w:sz w:val="18"/>
                <w:szCs w:val="18"/>
              </w:rPr>
            </w:pPr>
            <w:r w:rsidRPr="00D04700">
              <w:rPr>
                <w:rFonts w:ascii="Times New Roman" w:hAnsi="Times New Roman" w:cs="Times New Roman"/>
                <w:sz w:val="18"/>
                <w:szCs w:val="18"/>
              </w:rPr>
              <w:t xml:space="preserve">State: </w:t>
            </w: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3597" w:type="dxa"/>
          </w:tcPr>
          <w:p w14:paraId="0BC143F5" w14:textId="77777777" w:rsidR="00D04700" w:rsidRPr="00D04700" w:rsidRDefault="00D04700" w:rsidP="00371750">
            <w:pPr>
              <w:rPr>
                <w:rFonts w:ascii="Times New Roman" w:hAnsi="Times New Roman" w:cs="Times New Roman"/>
                <w:sz w:val="18"/>
                <w:szCs w:val="18"/>
              </w:rPr>
            </w:pPr>
            <w:r w:rsidRPr="00D04700">
              <w:rPr>
                <w:rFonts w:ascii="Times New Roman" w:hAnsi="Times New Roman" w:cs="Times New Roman"/>
                <w:sz w:val="18"/>
                <w:szCs w:val="18"/>
              </w:rPr>
              <w:t xml:space="preserve">Zip: </w:t>
            </w: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r>
      <w:tr w:rsidR="00D04700" w14:paraId="19BD3053" w14:textId="77777777" w:rsidTr="00371750">
        <w:tc>
          <w:tcPr>
            <w:tcW w:w="3596" w:type="dxa"/>
          </w:tcPr>
          <w:p w14:paraId="37E99584" w14:textId="77777777" w:rsidR="00D04700" w:rsidRPr="00D04700" w:rsidRDefault="00D04700" w:rsidP="00371750">
            <w:pPr>
              <w:rPr>
                <w:rFonts w:ascii="Times New Roman" w:hAnsi="Times New Roman" w:cs="Times New Roman"/>
                <w:sz w:val="18"/>
                <w:szCs w:val="18"/>
              </w:rPr>
            </w:pPr>
            <w:r w:rsidRPr="00D04700">
              <w:rPr>
                <w:rFonts w:ascii="Times New Roman" w:hAnsi="Times New Roman" w:cs="Times New Roman"/>
                <w:sz w:val="18"/>
                <w:szCs w:val="18"/>
              </w:rPr>
              <w:t xml:space="preserve">Customer Contact: </w:t>
            </w: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3597" w:type="dxa"/>
          </w:tcPr>
          <w:p w14:paraId="1719A8C2" w14:textId="77777777" w:rsidR="00D04700" w:rsidRPr="00D04700" w:rsidRDefault="00D04700" w:rsidP="00371750">
            <w:pPr>
              <w:rPr>
                <w:rFonts w:ascii="Times New Roman" w:hAnsi="Times New Roman" w:cs="Times New Roman"/>
                <w:sz w:val="18"/>
                <w:szCs w:val="18"/>
              </w:rPr>
            </w:pPr>
            <w:r w:rsidRPr="00D04700">
              <w:rPr>
                <w:rFonts w:ascii="Times New Roman" w:hAnsi="Times New Roman" w:cs="Times New Roman"/>
                <w:sz w:val="18"/>
                <w:szCs w:val="18"/>
              </w:rPr>
              <w:t xml:space="preserve">Customer Email: </w:t>
            </w: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3597" w:type="dxa"/>
          </w:tcPr>
          <w:p w14:paraId="4E6BD452" w14:textId="77777777" w:rsidR="00D04700" w:rsidRPr="00D04700" w:rsidRDefault="00D04700" w:rsidP="00371750">
            <w:pPr>
              <w:rPr>
                <w:rFonts w:ascii="Times New Roman" w:hAnsi="Times New Roman" w:cs="Times New Roman"/>
                <w:sz w:val="18"/>
                <w:szCs w:val="18"/>
              </w:rPr>
            </w:pPr>
            <w:r w:rsidRPr="00D04700">
              <w:rPr>
                <w:rFonts w:ascii="Times New Roman" w:hAnsi="Times New Roman" w:cs="Times New Roman"/>
                <w:sz w:val="18"/>
                <w:szCs w:val="18"/>
              </w:rPr>
              <w:t xml:space="preserve">Customer Phone: </w:t>
            </w:r>
            <w:r w:rsidRPr="00D04700">
              <w:rPr>
                <w:rFonts w:ascii="Times New Roman" w:hAnsi="Times New Roman" w:cs="Times New Roman"/>
                <w:sz w:val="18"/>
                <w:szCs w:val="18"/>
              </w:rPr>
              <w:fldChar w:fldCharType="begin">
                <w:ffData>
                  <w:name w:val="Text1"/>
                  <w:enabled/>
                  <w:calcOnExit w:val="0"/>
                  <w:textInput/>
                </w:ffData>
              </w:fldChar>
            </w:r>
            <w:bookmarkStart w:id="0" w:name="Text1"/>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bookmarkEnd w:id="0"/>
          </w:p>
        </w:tc>
      </w:tr>
    </w:tbl>
    <w:p w14:paraId="09F38E29" w14:textId="77777777" w:rsidR="00D04700" w:rsidRDefault="00D04700" w:rsidP="00D04700">
      <w:pPr>
        <w:rPr>
          <w:sz w:val="20"/>
          <w:szCs w:val="20"/>
        </w:rPr>
      </w:pPr>
    </w:p>
    <w:tbl>
      <w:tblPr>
        <w:tblStyle w:val="TableGrid"/>
        <w:tblW w:w="10795" w:type="dxa"/>
        <w:jc w:val="center"/>
        <w:tblLook w:val="04A0" w:firstRow="1" w:lastRow="0" w:firstColumn="1" w:lastColumn="0" w:noHBand="0" w:noVBand="1"/>
      </w:tblPr>
      <w:tblGrid>
        <w:gridCol w:w="2875"/>
        <w:gridCol w:w="2700"/>
        <w:gridCol w:w="2520"/>
        <w:gridCol w:w="2700"/>
      </w:tblGrid>
      <w:tr w:rsidR="003158C5" w:rsidRPr="00F53337" w14:paraId="521C2144" w14:textId="77777777" w:rsidTr="003158C5">
        <w:trPr>
          <w:jc w:val="center"/>
        </w:trPr>
        <w:tc>
          <w:tcPr>
            <w:tcW w:w="10795" w:type="dxa"/>
            <w:gridSpan w:val="4"/>
            <w:tcBorders>
              <w:bottom w:val="single" w:sz="4" w:space="0" w:color="auto"/>
            </w:tcBorders>
            <w:shd w:val="clear" w:color="auto" w:fill="800000"/>
            <w:vAlign w:val="center"/>
          </w:tcPr>
          <w:p w14:paraId="5FA18299" w14:textId="49A906A1" w:rsidR="003158C5" w:rsidRPr="003158C5" w:rsidRDefault="003158C5" w:rsidP="003158C5">
            <w:pPr>
              <w:jc w:val="center"/>
              <w:rPr>
                <w:rFonts w:ascii="Times New Roman" w:hAnsi="Times New Roman" w:cs="Times New Roman"/>
                <w:b/>
                <w:bCs/>
                <w:color w:val="FFFFFF" w:themeColor="background1"/>
              </w:rPr>
            </w:pPr>
            <w:r w:rsidRPr="003158C5">
              <w:rPr>
                <w:rFonts w:ascii="Times New Roman" w:hAnsi="Times New Roman" w:cs="Times New Roman"/>
                <w:b/>
                <w:bCs/>
              </w:rPr>
              <w:t>Telephone Number</w:t>
            </w:r>
            <w:r>
              <w:rPr>
                <w:rFonts w:ascii="Times New Roman" w:hAnsi="Times New Roman" w:cs="Times New Roman"/>
                <w:b/>
                <w:bCs/>
              </w:rPr>
              <w:t>(s)</w:t>
            </w:r>
            <w:r w:rsidRPr="003158C5">
              <w:rPr>
                <w:rFonts w:ascii="Times New Roman" w:hAnsi="Times New Roman" w:cs="Times New Roman"/>
                <w:b/>
                <w:bCs/>
              </w:rPr>
              <w:t xml:space="preserve"> to be </w:t>
            </w:r>
            <w:r>
              <w:rPr>
                <w:rFonts w:ascii="Times New Roman" w:hAnsi="Times New Roman" w:cs="Times New Roman"/>
                <w:b/>
                <w:bCs/>
              </w:rPr>
              <w:t>Registered to the Address Listed Above*</w:t>
            </w:r>
          </w:p>
        </w:tc>
      </w:tr>
      <w:tr w:rsidR="003158C5" w14:paraId="7C4024FA" w14:textId="77777777" w:rsidTr="003158C5">
        <w:trPr>
          <w:jc w:val="center"/>
        </w:trPr>
        <w:tc>
          <w:tcPr>
            <w:tcW w:w="2875" w:type="dxa"/>
          </w:tcPr>
          <w:p w14:paraId="1C3506F2" w14:textId="47CD9224" w:rsidR="003158C5" w:rsidRPr="00D04700" w:rsidRDefault="003158C5" w:rsidP="003158C5">
            <w:pPr>
              <w:rPr>
                <w:rFonts w:ascii="Times New Roman" w:hAnsi="Times New Roman" w:cs="Times New Roman"/>
                <w:b/>
                <w:bCs/>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0781A93B" w14:textId="376485FF" w:rsidR="003158C5" w:rsidRPr="00D04700" w:rsidRDefault="003158C5" w:rsidP="003158C5">
            <w:pPr>
              <w:rPr>
                <w:rFonts w:ascii="Times New Roman" w:hAnsi="Times New Roman" w:cs="Times New Roman"/>
                <w:b/>
                <w:bCs/>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520" w:type="dxa"/>
          </w:tcPr>
          <w:p w14:paraId="2ADFCEB5" w14:textId="7CA87F57"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6709C10E" w14:textId="552BB3CB" w:rsidR="003158C5" w:rsidRPr="00D04700" w:rsidRDefault="003158C5" w:rsidP="003158C5">
            <w:pPr>
              <w:rPr>
                <w:rFonts w:ascii="Times New Roman" w:hAnsi="Times New Roman" w:cs="Times New Roman"/>
                <w:b/>
                <w:bCs/>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r>
      <w:tr w:rsidR="003158C5" w14:paraId="1D8DE92A" w14:textId="77777777" w:rsidTr="003158C5">
        <w:trPr>
          <w:jc w:val="center"/>
        </w:trPr>
        <w:tc>
          <w:tcPr>
            <w:tcW w:w="2875" w:type="dxa"/>
          </w:tcPr>
          <w:p w14:paraId="43D7846E" w14:textId="182DAA09"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2AFC9C14" w14:textId="0D2BE9C7"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520" w:type="dxa"/>
          </w:tcPr>
          <w:p w14:paraId="37FC7AC4" w14:textId="6440E912"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6BFE8053" w14:textId="3BBE22CB"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r>
      <w:tr w:rsidR="003158C5" w14:paraId="65DEA535" w14:textId="77777777" w:rsidTr="003158C5">
        <w:trPr>
          <w:jc w:val="center"/>
        </w:trPr>
        <w:tc>
          <w:tcPr>
            <w:tcW w:w="2875" w:type="dxa"/>
          </w:tcPr>
          <w:p w14:paraId="6836B138" w14:textId="0C64E4B1"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5E635BCD" w14:textId="2011E9F5"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520" w:type="dxa"/>
          </w:tcPr>
          <w:p w14:paraId="24C5B2C6" w14:textId="1106064C"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4F680D9A" w14:textId="512F457B"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r>
      <w:tr w:rsidR="003158C5" w14:paraId="3FCDDEA2" w14:textId="77777777" w:rsidTr="003158C5">
        <w:trPr>
          <w:jc w:val="center"/>
        </w:trPr>
        <w:tc>
          <w:tcPr>
            <w:tcW w:w="2875" w:type="dxa"/>
          </w:tcPr>
          <w:p w14:paraId="2974E169" w14:textId="3B50036D"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643BF144" w14:textId="2B64A0BB"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520" w:type="dxa"/>
          </w:tcPr>
          <w:p w14:paraId="6AA3AD0B" w14:textId="443C97C0"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24327C0E" w14:textId="2028D62D"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r>
      <w:tr w:rsidR="003158C5" w14:paraId="5B42FAE5" w14:textId="77777777" w:rsidTr="003158C5">
        <w:trPr>
          <w:jc w:val="center"/>
        </w:trPr>
        <w:tc>
          <w:tcPr>
            <w:tcW w:w="2875" w:type="dxa"/>
          </w:tcPr>
          <w:p w14:paraId="57E2B382" w14:textId="646F5F0E"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303856D7" w14:textId="1FAB596A"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520" w:type="dxa"/>
          </w:tcPr>
          <w:p w14:paraId="7C683125" w14:textId="7B68CF41"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44325DBD" w14:textId="086C8155"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r>
      <w:tr w:rsidR="003158C5" w14:paraId="262B0CDE" w14:textId="77777777" w:rsidTr="003158C5">
        <w:trPr>
          <w:jc w:val="center"/>
        </w:trPr>
        <w:tc>
          <w:tcPr>
            <w:tcW w:w="2875" w:type="dxa"/>
          </w:tcPr>
          <w:p w14:paraId="339FF7DD" w14:textId="2F4A060C"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343E95B3" w14:textId="58E5F042"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520" w:type="dxa"/>
          </w:tcPr>
          <w:p w14:paraId="6001CEC4" w14:textId="709543D6"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40660DC5" w14:textId="3FC49D67"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r>
      <w:tr w:rsidR="003158C5" w14:paraId="6D69529D" w14:textId="77777777" w:rsidTr="003158C5">
        <w:trPr>
          <w:jc w:val="center"/>
        </w:trPr>
        <w:tc>
          <w:tcPr>
            <w:tcW w:w="2875" w:type="dxa"/>
          </w:tcPr>
          <w:p w14:paraId="5C99735E" w14:textId="033962A0"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41E5B668" w14:textId="6F331219"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520" w:type="dxa"/>
          </w:tcPr>
          <w:p w14:paraId="249384C8" w14:textId="598659C2"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4A59ADB2" w14:textId="137E32BF"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r>
      <w:tr w:rsidR="003158C5" w14:paraId="41581038" w14:textId="77777777" w:rsidTr="003158C5">
        <w:trPr>
          <w:jc w:val="center"/>
        </w:trPr>
        <w:tc>
          <w:tcPr>
            <w:tcW w:w="2875" w:type="dxa"/>
          </w:tcPr>
          <w:p w14:paraId="7C933FC7" w14:textId="6561392B"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57EBBE0F" w14:textId="36377A55"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520" w:type="dxa"/>
          </w:tcPr>
          <w:p w14:paraId="09E72E34" w14:textId="4B6177A3"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04E431D3" w14:textId="6ED295C1"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r>
      <w:tr w:rsidR="003158C5" w14:paraId="71BC83BB" w14:textId="77777777" w:rsidTr="003158C5">
        <w:trPr>
          <w:jc w:val="center"/>
        </w:trPr>
        <w:tc>
          <w:tcPr>
            <w:tcW w:w="2875" w:type="dxa"/>
          </w:tcPr>
          <w:p w14:paraId="6A730065" w14:textId="5601CD36"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191846E6" w14:textId="5BFAFF68"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520" w:type="dxa"/>
          </w:tcPr>
          <w:p w14:paraId="53649535" w14:textId="7827E2D0"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54BD002C" w14:textId="6F57E6CF"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r>
      <w:tr w:rsidR="003158C5" w14:paraId="1954D223" w14:textId="77777777" w:rsidTr="003158C5">
        <w:trPr>
          <w:jc w:val="center"/>
        </w:trPr>
        <w:tc>
          <w:tcPr>
            <w:tcW w:w="2875" w:type="dxa"/>
          </w:tcPr>
          <w:p w14:paraId="68167E6A" w14:textId="69C9F4DB"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10F30D0E" w14:textId="79285270"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520" w:type="dxa"/>
          </w:tcPr>
          <w:p w14:paraId="57489C0A" w14:textId="6FFD9360"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17971030" w14:textId="511883D8"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r>
      <w:tr w:rsidR="003158C5" w14:paraId="6F458F55" w14:textId="77777777" w:rsidTr="003158C5">
        <w:trPr>
          <w:jc w:val="center"/>
        </w:trPr>
        <w:tc>
          <w:tcPr>
            <w:tcW w:w="2875" w:type="dxa"/>
          </w:tcPr>
          <w:p w14:paraId="660E543E" w14:textId="31F16533"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1D4BC340" w14:textId="463A30BC"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520" w:type="dxa"/>
          </w:tcPr>
          <w:p w14:paraId="7E8E41A4" w14:textId="76BE0840"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32793727" w14:textId="48D139CE"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r>
      <w:tr w:rsidR="003158C5" w14:paraId="4964FF03" w14:textId="77777777" w:rsidTr="003158C5">
        <w:trPr>
          <w:jc w:val="center"/>
        </w:trPr>
        <w:tc>
          <w:tcPr>
            <w:tcW w:w="2875" w:type="dxa"/>
          </w:tcPr>
          <w:p w14:paraId="5A98AA9C" w14:textId="22B60BE2"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0852DC17" w14:textId="4278BA3A"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520" w:type="dxa"/>
          </w:tcPr>
          <w:p w14:paraId="6DD208FD" w14:textId="3EBD0FBF"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2DAFB950" w14:textId="26335AAE"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r>
      <w:tr w:rsidR="003158C5" w14:paraId="016EC73E" w14:textId="77777777" w:rsidTr="003158C5">
        <w:trPr>
          <w:jc w:val="center"/>
        </w:trPr>
        <w:tc>
          <w:tcPr>
            <w:tcW w:w="2875" w:type="dxa"/>
          </w:tcPr>
          <w:p w14:paraId="429804D6" w14:textId="48843CAD"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22920C3D" w14:textId="0F2A6B51"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520" w:type="dxa"/>
          </w:tcPr>
          <w:p w14:paraId="57EC43D2" w14:textId="33E11296"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1DF2A9F4" w14:textId="09C9F028"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r>
      <w:tr w:rsidR="003158C5" w14:paraId="7E793153" w14:textId="77777777" w:rsidTr="003158C5">
        <w:trPr>
          <w:jc w:val="center"/>
        </w:trPr>
        <w:tc>
          <w:tcPr>
            <w:tcW w:w="2875" w:type="dxa"/>
          </w:tcPr>
          <w:p w14:paraId="11DE4196" w14:textId="0EEFA228"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4B05F633" w14:textId="3CF51884"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520" w:type="dxa"/>
          </w:tcPr>
          <w:p w14:paraId="3EC2E0AD" w14:textId="042D9CC5"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55321C6C" w14:textId="136F8459"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r>
      <w:tr w:rsidR="003158C5" w14:paraId="2D9CFF40" w14:textId="77777777" w:rsidTr="003158C5">
        <w:trPr>
          <w:jc w:val="center"/>
        </w:trPr>
        <w:tc>
          <w:tcPr>
            <w:tcW w:w="2875" w:type="dxa"/>
          </w:tcPr>
          <w:p w14:paraId="0A66320B" w14:textId="63D7416C"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7DC372D4" w14:textId="13892637"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520" w:type="dxa"/>
          </w:tcPr>
          <w:p w14:paraId="4E1937C2" w14:textId="7DB5CEC3"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387CFA59" w14:textId="5A5FC562"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r>
      <w:tr w:rsidR="003158C5" w14:paraId="293758EE" w14:textId="77777777" w:rsidTr="003158C5">
        <w:trPr>
          <w:jc w:val="center"/>
        </w:trPr>
        <w:tc>
          <w:tcPr>
            <w:tcW w:w="2875" w:type="dxa"/>
          </w:tcPr>
          <w:p w14:paraId="7AF908B2" w14:textId="30CEFEF0"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3D946EB4" w14:textId="5E48F6D4"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520" w:type="dxa"/>
          </w:tcPr>
          <w:p w14:paraId="0267B8F9" w14:textId="0C1F684F"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602FEA2B" w14:textId="61ED90E9"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r>
      <w:tr w:rsidR="003158C5" w14:paraId="49836CA0" w14:textId="77777777" w:rsidTr="003158C5">
        <w:trPr>
          <w:jc w:val="center"/>
        </w:trPr>
        <w:tc>
          <w:tcPr>
            <w:tcW w:w="2875" w:type="dxa"/>
          </w:tcPr>
          <w:p w14:paraId="4B5B5CC1" w14:textId="496A8A97"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7014DA5C" w14:textId="7D02B218"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520" w:type="dxa"/>
          </w:tcPr>
          <w:p w14:paraId="6B09EBBD" w14:textId="560D8EFC"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76A59649" w14:textId="0624592C"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r>
      <w:tr w:rsidR="003158C5" w14:paraId="67DD66E4" w14:textId="77777777" w:rsidTr="003158C5">
        <w:trPr>
          <w:jc w:val="center"/>
        </w:trPr>
        <w:tc>
          <w:tcPr>
            <w:tcW w:w="2875" w:type="dxa"/>
          </w:tcPr>
          <w:p w14:paraId="51EB0493" w14:textId="5E679631"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74A7916C" w14:textId="76189E20"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520" w:type="dxa"/>
          </w:tcPr>
          <w:p w14:paraId="5B82E49A" w14:textId="58A912D6"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4788D843" w14:textId="03EF34D4"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r>
      <w:tr w:rsidR="003158C5" w14:paraId="77D3BED2" w14:textId="77777777" w:rsidTr="003158C5">
        <w:trPr>
          <w:jc w:val="center"/>
        </w:trPr>
        <w:tc>
          <w:tcPr>
            <w:tcW w:w="2875" w:type="dxa"/>
          </w:tcPr>
          <w:p w14:paraId="33C12FE4" w14:textId="109E7BB3"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470EC57E" w14:textId="27E28FF1"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520" w:type="dxa"/>
          </w:tcPr>
          <w:p w14:paraId="1CBB6005" w14:textId="05D9B1F2"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c>
          <w:tcPr>
            <w:tcW w:w="2700" w:type="dxa"/>
          </w:tcPr>
          <w:p w14:paraId="5B5F7336" w14:textId="1CDB3C84" w:rsidR="003158C5" w:rsidRPr="00D04700" w:rsidRDefault="003158C5" w:rsidP="003158C5">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r>
    </w:tbl>
    <w:p w14:paraId="4B6E8AFA" w14:textId="011E6D24" w:rsidR="00C10066" w:rsidRPr="00C10066" w:rsidRDefault="00C10066" w:rsidP="003158C5">
      <w:pPr>
        <w:contextualSpacing/>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0790"/>
      </w:tblGrid>
      <w:tr w:rsidR="00D04700" w14:paraId="038C1ADD" w14:textId="77777777" w:rsidTr="00371750">
        <w:tc>
          <w:tcPr>
            <w:tcW w:w="10790" w:type="dxa"/>
          </w:tcPr>
          <w:p w14:paraId="6AD66F23" w14:textId="074DBA66" w:rsidR="00D04700" w:rsidRPr="00B16BDB" w:rsidRDefault="00C10066" w:rsidP="00371750">
            <w:pPr>
              <w:rPr>
                <w:rFonts w:ascii="Times New Roman" w:hAnsi="Times New Roman" w:cs="Times New Roman"/>
                <w:b/>
                <w:bCs/>
                <w:sz w:val="18"/>
                <w:szCs w:val="18"/>
              </w:rPr>
            </w:pPr>
            <w:r w:rsidRPr="00B16BDB">
              <w:rPr>
                <w:rFonts w:ascii="Times New Roman" w:hAnsi="Times New Roman" w:cs="Times New Roman"/>
                <w:b/>
                <w:bCs/>
                <w:sz w:val="18"/>
                <w:szCs w:val="18"/>
              </w:rPr>
              <w:t>Notes or Special Instructions:</w:t>
            </w:r>
          </w:p>
          <w:p w14:paraId="172CDD16" w14:textId="77777777" w:rsidR="003158C5" w:rsidRPr="00B16BDB" w:rsidRDefault="003158C5" w:rsidP="00371750">
            <w:pPr>
              <w:rPr>
                <w:rFonts w:ascii="Times New Roman" w:hAnsi="Times New Roman" w:cs="Times New Roman"/>
                <w:sz w:val="18"/>
                <w:szCs w:val="18"/>
              </w:rPr>
            </w:pPr>
          </w:p>
          <w:p w14:paraId="776FBE28" w14:textId="1425FD3C" w:rsidR="003158C5" w:rsidRPr="00B16BDB" w:rsidRDefault="003158C5" w:rsidP="00371750">
            <w:pPr>
              <w:rPr>
                <w:rFonts w:ascii="Times New Roman" w:hAnsi="Times New Roman" w:cs="Times New Roman"/>
                <w:sz w:val="18"/>
                <w:szCs w:val="18"/>
              </w:rPr>
            </w:pPr>
            <w:r w:rsidRPr="00B16BDB">
              <w:rPr>
                <w:rFonts w:ascii="Times New Roman" w:hAnsi="Times New Roman" w:cs="Times New Roman"/>
                <w:sz w:val="18"/>
                <w:szCs w:val="18"/>
              </w:rPr>
              <w:t>For companies with telephone numbers located at multiple address locations, complete one form per location, and list the associated numbers with each physical address location</w:t>
            </w:r>
            <w:r w:rsidR="00B16BDB" w:rsidRPr="00B16BDB">
              <w:rPr>
                <w:rFonts w:ascii="Times New Roman" w:hAnsi="Times New Roman" w:cs="Times New Roman"/>
                <w:sz w:val="18"/>
                <w:szCs w:val="18"/>
              </w:rPr>
              <w:t>.</w:t>
            </w:r>
          </w:p>
          <w:p w14:paraId="10709122" w14:textId="497C90E1" w:rsidR="00B16BDB" w:rsidRPr="00B16BDB" w:rsidRDefault="00B16BDB" w:rsidP="00371750">
            <w:pPr>
              <w:rPr>
                <w:rFonts w:ascii="Times New Roman" w:hAnsi="Times New Roman" w:cs="Times New Roman"/>
                <w:b/>
                <w:bCs/>
                <w:sz w:val="18"/>
                <w:szCs w:val="18"/>
              </w:rPr>
            </w:pPr>
          </w:p>
          <w:p w14:paraId="4ACEE52C" w14:textId="2B31EF31" w:rsidR="00B16BDB" w:rsidRPr="00B16BDB" w:rsidRDefault="00B16BDB" w:rsidP="00371750">
            <w:pPr>
              <w:rPr>
                <w:rFonts w:ascii="Times New Roman" w:hAnsi="Times New Roman" w:cs="Times New Roman"/>
                <w:sz w:val="18"/>
                <w:szCs w:val="18"/>
              </w:rPr>
            </w:pPr>
            <w:bookmarkStart w:id="1" w:name="_Hlk91055624"/>
            <w:r w:rsidRPr="00B16BDB">
              <w:rPr>
                <w:rFonts w:ascii="Times New Roman" w:hAnsi="Times New Roman" w:cs="Times New Roman"/>
                <w:sz w:val="18"/>
                <w:szCs w:val="18"/>
              </w:rPr>
              <w:t>It is very important to keep your service address (physical address) up to date so that emergency personnel can be dispatched to the right location in the event of an emergency. IF THE PHYSICAL LOCATION OF YOUR BUSINESS VOIP PHONE(S) IS NOT ACCURATELY RECORED, EMERGENCY SERVICES WILL NOT BE ABLE TO LOCATE YOU IF YOU ARE UNABLE TO SPEAK YOUR ADDRESS OR ARE DISCONNECTED (EVEN IN AREAS WHERE E911 SERVICE IS AVAILABLE) DURING A 911 CALL AND/OR THE CALL MAY BE MISDIRECTED TO AN INCORRECT LOCAL EMERGENCY SERVICE PROVIDER. If your physical location cannot be determined by your service address on file, you will be routed to a national call center to confirm your location so that your call can be forwarded to the appropriate local authority. In case of an emergency call to 911, you should be prepared to provide your address and exact location inside the premises.</w:t>
            </w:r>
          </w:p>
          <w:bookmarkEnd w:id="1"/>
          <w:p w14:paraId="35B1F08F" w14:textId="06667BEA" w:rsidR="00B16BDB" w:rsidRPr="00B16BDB" w:rsidRDefault="00B16BDB" w:rsidP="00371750">
            <w:pPr>
              <w:rPr>
                <w:rFonts w:ascii="Times New Roman" w:hAnsi="Times New Roman" w:cs="Times New Roman"/>
                <w:b/>
                <w:bCs/>
                <w:sz w:val="18"/>
                <w:szCs w:val="18"/>
              </w:rPr>
            </w:pPr>
          </w:p>
          <w:p w14:paraId="058F7C77" w14:textId="77777777" w:rsidR="00B16BDB" w:rsidRPr="00B16BDB" w:rsidRDefault="00B16BDB" w:rsidP="00B16BDB">
            <w:pPr>
              <w:rPr>
                <w:rFonts w:ascii="Times New Roman" w:hAnsi="Times New Roman" w:cs="Times New Roman"/>
                <w:sz w:val="18"/>
                <w:szCs w:val="18"/>
              </w:rPr>
            </w:pPr>
            <w:r w:rsidRPr="00B16BDB">
              <w:rPr>
                <w:rFonts w:ascii="Times New Roman" w:hAnsi="Times New Roman" w:cs="Times New Roman"/>
                <w:sz w:val="18"/>
                <w:szCs w:val="18"/>
              </w:rPr>
              <w:t>All numbers listed must be provisioned on the USA Digital network for E911 services to work.  If a customer ports a number away from the USAD network they must establish new E911 services with the Customers new voice service provider.</w:t>
            </w:r>
          </w:p>
          <w:p w14:paraId="24AC6AF2" w14:textId="6CA69DB2" w:rsidR="00B16BDB" w:rsidRPr="00B16BDB" w:rsidRDefault="00B16BDB" w:rsidP="00371750">
            <w:pPr>
              <w:rPr>
                <w:rFonts w:ascii="Times New Roman" w:hAnsi="Times New Roman" w:cs="Times New Roman"/>
                <w:b/>
                <w:bCs/>
                <w:sz w:val="18"/>
                <w:szCs w:val="18"/>
              </w:rPr>
            </w:pPr>
          </w:p>
          <w:p w14:paraId="4EFCA5E8" w14:textId="7034B7FC" w:rsidR="00B16BDB" w:rsidRPr="00B16BDB" w:rsidRDefault="00B16BDB" w:rsidP="00371750">
            <w:pPr>
              <w:rPr>
                <w:rFonts w:ascii="Times New Roman" w:hAnsi="Times New Roman" w:cs="Times New Roman"/>
                <w:b/>
                <w:bCs/>
                <w:sz w:val="18"/>
                <w:szCs w:val="18"/>
              </w:rPr>
            </w:pPr>
            <w:r w:rsidRPr="00B16BDB">
              <w:rPr>
                <w:rFonts w:ascii="Times New Roman" w:hAnsi="Times New Roman" w:cs="Times New Roman"/>
                <w:b/>
                <w:bCs/>
                <w:sz w:val="18"/>
                <w:szCs w:val="18"/>
              </w:rPr>
              <w:t>See E911 Service Limitation Agreement for additional E911 details.</w:t>
            </w:r>
          </w:p>
          <w:p w14:paraId="2504E7C8" w14:textId="77777777" w:rsidR="00D04700" w:rsidRPr="00D04700" w:rsidRDefault="00D04700" w:rsidP="00371750">
            <w:pPr>
              <w:rPr>
                <w:rFonts w:ascii="Times New Roman" w:hAnsi="Times New Roman" w:cs="Times New Roman"/>
                <w:sz w:val="18"/>
                <w:szCs w:val="18"/>
              </w:rPr>
            </w:pPr>
          </w:p>
          <w:p w14:paraId="483CA73E" w14:textId="77777777" w:rsidR="00D04700" w:rsidRPr="00D04700" w:rsidRDefault="00D04700" w:rsidP="00371750">
            <w:pPr>
              <w:rPr>
                <w:rFonts w:ascii="Times New Roman" w:hAnsi="Times New Roman" w:cs="Times New Roman"/>
                <w:sz w:val="18"/>
                <w:szCs w:val="18"/>
              </w:rPr>
            </w:pPr>
          </w:p>
          <w:p w14:paraId="59E8C938" w14:textId="77777777" w:rsidR="00D04700" w:rsidRPr="00D04700" w:rsidRDefault="00D04700" w:rsidP="00371750">
            <w:pPr>
              <w:rPr>
                <w:rFonts w:ascii="Times New Roman" w:hAnsi="Times New Roman" w:cs="Times New Roman"/>
                <w:sz w:val="18"/>
                <w:szCs w:val="18"/>
              </w:rPr>
            </w:pPr>
          </w:p>
          <w:p w14:paraId="527C3F10" w14:textId="77777777" w:rsidR="00D04700" w:rsidRPr="00D04700" w:rsidRDefault="00D04700" w:rsidP="00371750">
            <w:pPr>
              <w:rPr>
                <w:rFonts w:ascii="Times New Roman" w:hAnsi="Times New Roman" w:cs="Times New Roman"/>
                <w:sz w:val="18"/>
                <w:szCs w:val="18"/>
              </w:rPr>
            </w:pPr>
          </w:p>
        </w:tc>
      </w:tr>
    </w:tbl>
    <w:p w14:paraId="0FB1323A" w14:textId="77777777" w:rsidR="003158C5" w:rsidRDefault="003158C5" w:rsidP="00D04700">
      <w:pPr>
        <w:rPr>
          <w:rFonts w:ascii="Times New Roman" w:hAnsi="Times New Roman" w:cs="Times New Roman"/>
          <w:i/>
          <w:iCs/>
          <w:sz w:val="16"/>
          <w:szCs w:val="16"/>
        </w:rPr>
      </w:pPr>
    </w:p>
    <w:p w14:paraId="13501A65" w14:textId="4D0F85E6" w:rsidR="00B16BDB" w:rsidRDefault="003158C5" w:rsidP="00D04700">
      <w:pPr>
        <w:rPr>
          <w:rStyle w:val="Hyperlink"/>
          <w:rFonts w:ascii="Times New Roman" w:hAnsi="Times New Roman" w:cs="Times New Roman"/>
          <w:b/>
          <w:bCs/>
        </w:rPr>
      </w:pPr>
      <w:r w:rsidRPr="003158C5">
        <w:rPr>
          <w:rFonts w:ascii="Times New Roman" w:hAnsi="Times New Roman" w:cs="Times New Roman"/>
          <w:b/>
          <w:bCs/>
        </w:rPr>
        <w:t>Provided completed</w:t>
      </w:r>
      <w:r>
        <w:rPr>
          <w:rFonts w:ascii="Times New Roman" w:hAnsi="Times New Roman" w:cs="Times New Roman"/>
          <w:i/>
          <w:iCs/>
          <w:sz w:val="16"/>
          <w:szCs w:val="16"/>
        </w:rPr>
        <w:t xml:space="preserve"> </w:t>
      </w:r>
      <w:r>
        <w:rPr>
          <w:rFonts w:ascii="Times New Roman" w:hAnsi="Times New Roman" w:cs="Times New Roman"/>
          <w:b/>
          <w:bCs/>
          <w:noProof/>
          <w:sz w:val="20"/>
          <w:szCs w:val="20"/>
        </w:rPr>
        <w:t>E911</w:t>
      </w:r>
      <w:r w:rsidRPr="0055111C">
        <w:rPr>
          <w:rFonts w:ascii="Times New Roman" w:hAnsi="Times New Roman" w:cs="Times New Roman"/>
          <w:b/>
          <w:bCs/>
          <w:noProof/>
          <w:sz w:val="20"/>
          <w:szCs w:val="20"/>
        </w:rPr>
        <w:t xml:space="preserve"> </w:t>
      </w:r>
      <w:r>
        <w:rPr>
          <w:rFonts w:ascii="Times New Roman" w:hAnsi="Times New Roman" w:cs="Times New Roman"/>
          <w:b/>
          <w:bCs/>
          <w:noProof/>
          <w:sz w:val="20"/>
          <w:szCs w:val="20"/>
        </w:rPr>
        <w:t xml:space="preserve">Address Verification and Update Form </w:t>
      </w:r>
      <w:r w:rsidRPr="003158C5">
        <w:rPr>
          <w:rFonts w:ascii="Times New Roman" w:hAnsi="Times New Roman" w:cs="Times New Roman"/>
          <w:b/>
          <w:bCs/>
          <w:noProof/>
          <w:sz w:val="20"/>
          <w:szCs w:val="20"/>
        </w:rPr>
        <w:t>and</w:t>
      </w:r>
      <w:r w:rsidRPr="003158C5">
        <w:rPr>
          <w:rFonts w:ascii="Times New Roman" w:hAnsi="Times New Roman" w:cs="Times New Roman"/>
          <w:b/>
          <w:bCs/>
          <w:noProof/>
        </w:rPr>
        <w:t xml:space="preserve"> </w:t>
      </w:r>
      <w:r w:rsidR="00C10066" w:rsidRPr="003158C5">
        <w:rPr>
          <w:rFonts w:ascii="Times New Roman" w:hAnsi="Times New Roman" w:cs="Times New Roman"/>
          <w:b/>
          <w:bCs/>
        </w:rPr>
        <w:t xml:space="preserve">email to: </w:t>
      </w:r>
      <w:hyperlink r:id="rId7" w:history="1">
        <w:r w:rsidR="001E1675" w:rsidRPr="003158C5">
          <w:rPr>
            <w:rStyle w:val="Hyperlink"/>
            <w:rFonts w:ascii="Times New Roman" w:hAnsi="Times New Roman" w:cs="Times New Roman"/>
            <w:b/>
            <w:bCs/>
          </w:rPr>
          <w:t>support@usad.com</w:t>
        </w:r>
      </w:hyperlink>
    </w:p>
    <w:p w14:paraId="6790A17E" w14:textId="77777777" w:rsidR="00B16BDB" w:rsidRPr="00B16BDB" w:rsidRDefault="00B16BDB" w:rsidP="00D04700">
      <w:pPr>
        <w:rPr>
          <w:rFonts w:ascii="Times New Roman" w:hAnsi="Times New Roman" w:cs="Times New Roman"/>
          <w:b/>
          <w:bCs/>
          <w:color w:val="0563C1" w:themeColor="hyperlink"/>
          <w:u w:val="single"/>
        </w:rPr>
      </w:pPr>
    </w:p>
    <w:tbl>
      <w:tblPr>
        <w:tblStyle w:val="TableGrid"/>
        <w:tblW w:w="0" w:type="auto"/>
        <w:tblLook w:val="04A0" w:firstRow="1" w:lastRow="0" w:firstColumn="1" w:lastColumn="0" w:noHBand="0" w:noVBand="1"/>
      </w:tblPr>
      <w:tblGrid>
        <w:gridCol w:w="10790"/>
      </w:tblGrid>
      <w:tr w:rsidR="00D04700" w:rsidRPr="00D04700" w14:paraId="0FB0C77D" w14:textId="77777777" w:rsidTr="00166762">
        <w:trPr>
          <w:trHeight w:val="323"/>
        </w:trPr>
        <w:tc>
          <w:tcPr>
            <w:tcW w:w="10790" w:type="dxa"/>
          </w:tcPr>
          <w:p w14:paraId="5D43DE37" w14:textId="77777777" w:rsidR="00D04700" w:rsidRPr="00D04700" w:rsidRDefault="00166762" w:rsidP="00371750">
            <w:pPr>
              <w:rPr>
                <w:rFonts w:ascii="Times New Roman" w:hAnsi="Times New Roman" w:cs="Times New Roman"/>
                <w:sz w:val="18"/>
                <w:szCs w:val="18"/>
              </w:rPr>
            </w:pP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r>
              <w:rPr>
                <w:rFonts w:ascii="Times New Roman" w:hAnsi="Times New Roman" w:cs="Times New Roman"/>
                <w:sz w:val="18"/>
                <w:szCs w:val="18"/>
              </w:rPr>
              <w:t xml:space="preserve">                                                                                </w:t>
            </w: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r>
              <w:rPr>
                <w:rFonts w:ascii="Times New Roman" w:hAnsi="Times New Roman" w:cs="Times New Roman"/>
                <w:sz w:val="18"/>
                <w:szCs w:val="18"/>
              </w:rPr>
              <w:t xml:space="preserve">                                                                       </w:t>
            </w:r>
            <w:r w:rsidRPr="00D04700">
              <w:rPr>
                <w:rFonts w:ascii="Times New Roman" w:hAnsi="Times New Roman" w:cs="Times New Roman"/>
                <w:sz w:val="18"/>
                <w:szCs w:val="18"/>
              </w:rPr>
              <w:fldChar w:fldCharType="begin">
                <w:ffData>
                  <w:name w:val="Text1"/>
                  <w:enabled/>
                  <w:calcOnExit w:val="0"/>
                  <w:textInput/>
                </w:ffData>
              </w:fldChar>
            </w:r>
            <w:r w:rsidRPr="00D04700">
              <w:rPr>
                <w:rFonts w:ascii="Times New Roman" w:hAnsi="Times New Roman" w:cs="Times New Roman"/>
                <w:sz w:val="18"/>
                <w:szCs w:val="18"/>
              </w:rPr>
              <w:instrText xml:space="preserve"> FORMTEXT </w:instrText>
            </w:r>
            <w:r w:rsidRPr="00D04700">
              <w:rPr>
                <w:rFonts w:ascii="Times New Roman" w:hAnsi="Times New Roman" w:cs="Times New Roman"/>
                <w:sz w:val="18"/>
                <w:szCs w:val="18"/>
              </w:rPr>
            </w:r>
            <w:r w:rsidRPr="00D04700">
              <w:rPr>
                <w:rFonts w:ascii="Times New Roman" w:hAnsi="Times New Roman" w:cs="Times New Roman"/>
                <w:sz w:val="18"/>
                <w:szCs w:val="18"/>
              </w:rPr>
              <w:fldChar w:fldCharType="separate"/>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noProof/>
                <w:sz w:val="18"/>
                <w:szCs w:val="18"/>
              </w:rPr>
              <w:t> </w:t>
            </w:r>
            <w:r w:rsidRPr="00D04700">
              <w:rPr>
                <w:rFonts w:ascii="Times New Roman" w:hAnsi="Times New Roman" w:cs="Times New Roman"/>
                <w:sz w:val="18"/>
                <w:szCs w:val="18"/>
              </w:rPr>
              <w:fldChar w:fldCharType="end"/>
            </w:r>
          </w:p>
        </w:tc>
      </w:tr>
    </w:tbl>
    <w:p w14:paraId="0BE1C248" w14:textId="77777777" w:rsidR="00D04700" w:rsidRPr="00166762" w:rsidRDefault="00166762">
      <w:pPr>
        <w:contextualSpacing/>
        <w:rPr>
          <w:rFonts w:ascii="Times New Roman" w:hAnsi="Times New Roman" w:cs="Times New Roman"/>
          <w:sz w:val="20"/>
          <w:szCs w:val="20"/>
        </w:rPr>
      </w:pPr>
      <w:r w:rsidRPr="00166762">
        <w:rPr>
          <w:rFonts w:ascii="Times New Roman" w:hAnsi="Times New Roman" w:cs="Times New Roman"/>
          <w:sz w:val="20"/>
          <w:szCs w:val="20"/>
        </w:rPr>
        <w:t>Customer Signature</w:t>
      </w:r>
      <w:r w:rsidRPr="00166762">
        <w:rPr>
          <w:rFonts w:ascii="Times New Roman" w:hAnsi="Times New Roman" w:cs="Times New Roman"/>
          <w:sz w:val="20"/>
          <w:szCs w:val="20"/>
        </w:rPr>
        <w:tab/>
      </w:r>
      <w:r w:rsidRPr="00166762">
        <w:rPr>
          <w:rFonts w:ascii="Times New Roman" w:hAnsi="Times New Roman" w:cs="Times New Roman"/>
          <w:sz w:val="20"/>
          <w:szCs w:val="20"/>
        </w:rPr>
        <w:tab/>
      </w:r>
      <w:r w:rsidRPr="00166762">
        <w:rPr>
          <w:rFonts w:ascii="Times New Roman" w:hAnsi="Times New Roman" w:cs="Times New Roman"/>
          <w:sz w:val="20"/>
          <w:szCs w:val="20"/>
        </w:rPr>
        <w:tab/>
      </w:r>
      <w:r w:rsidRPr="00166762">
        <w:rPr>
          <w:rFonts w:ascii="Times New Roman" w:hAnsi="Times New Roman" w:cs="Times New Roman"/>
          <w:sz w:val="20"/>
          <w:szCs w:val="20"/>
        </w:rPr>
        <w:tab/>
        <w:t>Title</w:t>
      </w:r>
      <w:r w:rsidRPr="00166762">
        <w:rPr>
          <w:rFonts w:ascii="Times New Roman" w:hAnsi="Times New Roman" w:cs="Times New Roman"/>
          <w:sz w:val="20"/>
          <w:szCs w:val="20"/>
        </w:rPr>
        <w:tab/>
      </w:r>
      <w:r w:rsidRPr="00166762">
        <w:rPr>
          <w:rFonts w:ascii="Times New Roman" w:hAnsi="Times New Roman" w:cs="Times New Roman"/>
          <w:sz w:val="20"/>
          <w:szCs w:val="20"/>
        </w:rPr>
        <w:tab/>
      </w:r>
      <w:r w:rsidRPr="00166762">
        <w:rPr>
          <w:rFonts w:ascii="Times New Roman" w:hAnsi="Times New Roman" w:cs="Times New Roman"/>
          <w:sz w:val="20"/>
          <w:szCs w:val="20"/>
        </w:rPr>
        <w:tab/>
      </w:r>
      <w:r w:rsidRPr="00166762">
        <w:rPr>
          <w:rFonts w:ascii="Times New Roman" w:hAnsi="Times New Roman" w:cs="Times New Roman"/>
          <w:sz w:val="20"/>
          <w:szCs w:val="20"/>
        </w:rPr>
        <w:tab/>
      </w:r>
      <w:r w:rsidRPr="00166762">
        <w:rPr>
          <w:rFonts w:ascii="Times New Roman" w:hAnsi="Times New Roman" w:cs="Times New Roman"/>
          <w:sz w:val="20"/>
          <w:szCs w:val="20"/>
        </w:rPr>
        <w:tab/>
        <w:t>Date</w:t>
      </w:r>
    </w:p>
    <w:sectPr w:rsidR="00D04700" w:rsidRPr="00166762" w:rsidSect="00D04700">
      <w:headerReference w:type="default" r:id="rId8"/>
      <w:footerReference w:type="default" r:id="rId9"/>
      <w:pgSz w:w="12240" w:h="15840" w:code="1"/>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31827" w14:textId="77777777" w:rsidR="00067647" w:rsidRDefault="00067647" w:rsidP="00D04700">
      <w:pPr>
        <w:spacing w:after="0"/>
      </w:pPr>
      <w:r>
        <w:separator/>
      </w:r>
    </w:p>
  </w:endnote>
  <w:endnote w:type="continuationSeparator" w:id="0">
    <w:p w14:paraId="573A2D54" w14:textId="77777777" w:rsidR="00067647" w:rsidRDefault="00067647" w:rsidP="00D047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1669055"/>
      <w:docPartObj>
        <w:docPartGallery w:val="Page Numbers (Bottom of Page)"/>
        <w:docPartUnique/>
      </w:docPartObj>
    </w:sdtPr>
    <w:sdtEndPr/>
    <w:sdtContent>
      <w:sdt>
        <w:sdtPr>
          <w:id w:val="-1769616900"/>
          <w:docPartObj>
            <w:docPartGallery w:val="Page Numbers (Top of Page)"/>
            <w:docPartUnique/>
          </w:docPartObj>
        </w:sdtPr>
        <w:sdtEndPr/>
        <w:sdtContent>
          <w:p w14:paraId="16F6BBCD" w14:textId="4D98CFC1" w:rsidR="00D04700" w:rsidRDefault="00B16BDB" w:rsidP="00D04700">
            <w:pPr>
              <w:pStyle w:val="Footer"/>
            </w:pPr>
            <w:r>
              <w:rPr>
                <w:rFonts w:ascii="Times New Roman" w:hAnsi="Times New Roman" w:cs="Times New Roman"/>
                <w:sz w:val="16"/>
                <w:szCs w:val="16"/>
              </w:rPr>
              <w:t>E911SO12152021</w:t>
            </w:r>
            <w:r w:rsidR="00D04700" w:rsidRPr="00D04700">
              <w:rPr>
                <w:rFonts w:ascii="Times New Roman" w:hAnsi="Times New Roman" w:cs="Times New Roman"/>
                <w:sz w:val="16"/>
                <w:szCs w:val="16"/>
              </w:rPr>
              <w:t xml:space="preserve">                   </w:t>
            </w:r>
            <w:r w:rsidR="00D04700">
              <w:rPr>
                <w:rFonts w:ascii="Times New Roman" w:hAnsi="Times New Roman" w:cs="Times New Roman"/>
                <w:sz w:val="16"/>
                <w:szCs w:val="16"/>
              </w:rPr>
              <w:t xml:space="preserve">                        </w:t>
            </w:r>
            <w:r w:rsidR="00D04700" w:rsidRPr="00D04700">
              <w:rPr>
                <w:rFonts w:ascii="Times New Roman" w:hAnsi="Times New Roman" w:cs="Times New Roman"/>
                <w:sz w:val="16"/>
                <w:szCs w:val="16"/>
              </w:rPr>
              <w:t xml:space="preserve">11600 Broadway Ext. Ste. 150, Oklahoma City, OK </w:t>
            </w:r>
            <w:proofErr w:type="gramStart"/>
            <w:r w:rsidR="00D04700" w:rsidRPr="00D04700">
              <w:rPr>
                <w:rFonts w:ascii="Times New Roman" w:hAnsi="Times New Roman" w:cs="Times New Roman"/>
                <w:sz w:val="16"/>
                <w:szCs w:val="16"/>
              </w:rPr>
              <w:t>73114  l</w:t>
            </w:r>
            <w:proofErr w:type="gramEnd"/>
            <w:r w:rsidR="00D04700" w:rsidRPr="00D04700">
              <w:rPr>
                <w:rFonts w:ascii="Times New Roman" w:hAnsi="Times New Roman" w:cs="Times New Roman"/>
                <w:sz w:val="16"/>
                <w:szCs w:val="16"/>
              </w:rPr>
              <w:t xml:space="preserve">  888-872-3787                          </w:t>
            </w:r>
            <w:r w:rsidR="00D04700">
              <w:rPr>
                <w:rFonts w:ascii="Times New Roman" w:hAnsi="Times New Roman" w:cs="Times New Roman"/>
                <w:sz w:val="16"/>
                <w:szCs w:val="16"/>
              </w:rPr>
              <w:t xml:space="preserve">                      </w:t>
            </w:r>
            <w:r w:rsidR="00D04700" w:rsidRPr="00D04700">
              <w:rPr>
                <w:rFonts w:ascii="Times New Roman" w:hAnsi="Times New Roman" w:cs="Times New Roman"/>
                <w:sz w:val="16"/>
                <w:szCs w:val="16"/>
              </w:rPr>
              <w:t xml:space="preserve"> Page </w:t>
            </w:r>
            <w:r w:rsidR="00D04700" w:rsidRPr="00D04700">
              <w:rPr>
                <w:rFonts w:ascii="Times New Roman" w:hAnsi="Times New Roman" w:cs="Times New Roman"/>
                <w:b/>
                <w:bCs/>
                <w:sz w:val="16"/>
                <w:szCs w:val="16"/>
              </w:rPr>
              <w:fldChar w:fldCharType="begin"/>
            </w:r>
            <w:r w:rsidR="00D04700" w:rsidRPr="00D04700">
              <w:rPr>
                <w:rFonts w:ascii="Times New Roman" w:hAnsi="Times New Roman" w:cs="Times New Roman"/>
                <w:b/>
                <w:bCs/>
                <w:sz w:val="16"/>
                <w:szCs w:val="16"/>
              </w:rPr>
              <w:instrText xml:space="preserve"> PAGE </w:instrText>
            </w:r>
            <w:r w:rsidR="00D04700" w:rsidRPr="00D04700">
              <w:rPr>
                <w:rFonts w:ascii="Times New Roman" w:hAnsi="Times New Roman" w:cs="Times New Roman"/>
                <w:b/>
                <w:bCs/>
                <w:sz w:val="16"/>
                <w:szCs w:val="16"/>
              </w:rPr>
              <w:fldChar w:fldCharType="separate"/>
            </w:r>
            <w:r w:rsidR="00D04700" w:rsidRPr="00D04700">
              <w:rPr>
                <w:rFonts w:ascii="Times New Roman" w:hAnsi="Times New Roman" w:cs="Times New Roman"/>
                <w:b/>
                <w:bCs/>
                <w:noProof/>
                <w:sz w:val="16"/>
                <w:szCs w:val="16"/>
              </w:rPr>
              <w:t>2</w:t>
            </w:r>
            <w:r w:rsidR="00D04700" w:rsidRPr="00D04700">
              <w:rPr>
                <w:rFonts w:ascii="Times New Roman" w:hAnsi="Times New Roman" w:cs="Times New Roman"/>
                <w:b/>
                <w:bCs/>
                <w:sz w:val="16"/>
                <w:szCs w:val="16"/>
              </w:rPr>
              <w:fldChar w:fldCharType="end"/>
            </w:r>
            <w:r w:rsidR="00D04700" w:rsidRPr="00D04700">
              <w:rPr>
                <w:rFonts w:ascii="Times New Roman" w:hAnsi="Times New Roman" w:cs="Times New Roman"/>
                <w:sz w:val="16"/>
                <w:szCs w:val="16"/>
              </w:rPr>
              <w:t xml:space="preserve"> of </w:t>
            </w:r>
            <w:r w:rsidR="00D04700" w:rsidRPr="00D04700">
              <w:rPr>
                <w:rFonts w:ascii="Times New Roman" w:hAnsi="Times New Roman" w:cs="Times New Roman"/>
                <w:b/>
                <w:bCs/>
                <w:sz w:val="16"/>
                <w:szCs w:val="16"/>
              </w:rPr>
              <w:fldChar w:fldCharType="begin"/>
            </w:r>
            <w:r w:rsidR="00D04700" w:rsidRPr="00D04700">
              <w:rPr>
                <w:rFonts w:ascii="Times New Roman" w:hAnsi="Times New Roman" w:cs="Times New Roman"/>
                <w:b/>
                <w:bCs/>
                <w:sz w:val="16"/>
                <w:szCs w:val="16"/>
              </w:rPr>
              <w:instrText xml:space="preserve"> NUMPAGES  </w:instrText>
            </w:r>
            <w:r w:rsidR="00D04700" w:rsidRPr="00D04700">
              <w:rPr>
                <w:rFonts w:ascii="Times New Roman" w:hAnsi="Times New Roman" w:cs="Times New Roman"/>
                <w:b/>
                <w:bCs/>
                <w:sz w:val="16"/>
                <w:szCs w:val="16"/>
              </w:rPr>
              <w:fldChar w:fldCharType="separate"/>
            </w:r>
            <w:r w:rsidR="00D04700" w:rsidRPr="00D04700">
              <w:rPr>
                <w:rFonts w:ascii="Times New Roman" w:hAnsi="Times New Roman" w:cs="Times New Roman"/>
                <w:b/>
                <w:bCs/>
                <w:noProof/>
                <w:sz w:val="16"/>
                <w:szCs w:val="16"/>
              </w:rPr>
              <w:t>2</w:t>
            </w:r>
            <w:r w:rsidR="00D04700" w:rsidRPr="00D04700">
              <w:rPr>
                <w:rFonts w:ascii="Times New Roman" w:hAnsi="Times New Roman" w:cs="Times New Roman"/>
                <w:b/>
                <w:bCs/>
                <w:sz w:val="16"/>
                <w:szCs w:val="16"/>
              </w:rPr>
              <w:fldChar w:fldCharType="end"/>
            </w:r>
          </w:p>
        </w:sdtContent>
      </w:sdt>
    </w:sdtContent>
  </w:sdt>
  <w:p w14:paraId="128F6524" w14:textId="77777777" w:rsidR="00D04700" w:rsidRDefault="00D04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9502E" w14:textId="77777777" w:rsidR="00067647" w:rsidRDefault="00067647" w:rsidP="00D04700">
      <w:pPr>
        <w:spacing w:after="0"/>
      </w:pPr>
      <w:r>
        <w:separator/>
      </w:r>
    </w:p>
  </w:footnote>
  <w:footnote w:type="continuationSeparator" w:id="0">
    <w:p w14:paraId="66EEACF5" w14:textId="77777777" w:rsidR="00067647" w:rsidRDefault="00067647" w:rsidP="00D047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B8AF3" w14:textId="4B954A04" w:rsidR="00D04700" w:rsidRPr="00D04700" w:rsidRDefault="00B5587D" w:rsidP="00225832">
    <w:pPr>
      <w:pStyle w:val="Header"/>
      <w:ind w:left="4320"/>
      <w:jc w:val="center"/>
      <w:rPr>
        <w:rFonts w:ascii="Times New Roman" w:hAnsi="Times New Roman" w:cs="Times New Roman"/>
        <w:b/>
        <w:bCs/>
        <w:noProof/>
        <w:sz w:val="20"/>
        <w:szCs w:val="20"/>
      </w:rPr>
    </w:pPr>
    <w:r>
      <w:rPr>
        <w:b/>
        <w:bCs/>
      </w:rPr>
      <w:tab/>
    </w:r>
    <w:r>
      <w:rPr>
        <w:b/>
        <w:bCs/>
      </w:rPr>
      <w:tab/>
    </w:r>
    <w:r w:rsidR="003158C5">
      <w:rPr>
        <w:rFonts w:ascii="Times New Roman" w:hAnsi="Times New Roman" w:cs="Times New Roman"/>
        <w:b/>
        <w:bCs/>
        <w:noProof/>
        <w:sz w:val="20"/>
        <w:szCs w:val="20"/>
      </w:rPr>
      <w:t>E911</w:t>
    </w:r>
    <w:r w:rsidR="00D04700" w:rsidRPr="0055111C">
      <w:rPr>
        <w:rFonts w:ascii="Times New Roman" w:hAnsi="Times New Roman" w:cs="Times New Roman"/>
        <w:b/>
        <w:bCs/>
        <w:noProof/>
        <w:sz w:val="20"/>
        <w:szCs w:val="20"/>
      </w:rPr>
      <w:t xml:space="preserve"> </w:t>
    </w:r>
    <w:r w:rsidR="003158C5">
      <w:rPr>
        <w:rFonts w:ascii="Times New Roman" w:hAnsi="Times New Roman" w:cs="Times New Roman"/>
        <w:b/>
        <w:bCs/>
        <w:noProof/>
        <w:sz w:val="20"/>
        <w:szCs w:val="20"/>
      </w:rPr>
      <w:t>Address Verification and Update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BVMMV7YTWBzPDncv1bDmJOd6Mph0s42d7TKH5tjgXrsj8WlDiiehh0xfPnAYEBerLlATNBg5rjatPBKNq6qzbQ==" w:salt="iXz/oHogjvdgAfcUaCUGA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700"/>
    <w:rsid w:val="000151D5"/>
    <w:rsid w:val="000337A4"/>
    <w:rsid w:val="0004342D"/>
    <w:rsid w:val="00067647"/>
    <w:rsid w:val="000E1B61"/>
    <w:rsid w:val="000E40E3"/>
    <w:rsid w:val="000F0ADB"/>
    <w:rsid w:val="00112CDA"/>
    <w:rsid w:val="00131FC4"/>
    <w:rsid w:val="0014134F"/>
    <w:rsid w:val="00166762"/>
    <w:rsid w:val="00193F6E"/>
    <w:rsid w:val="001A5620"/>
    <w:rsid w:val="001C1DE4"/>
    <w:rsid w:val="001C5866"/>
    <w:rsid w:val="001C6818"/>
    <w:rsid w:val="001C7D31"/>
    <w:rsid w:val="001E1675"/>
    <w:rsid w:val="0020432D"/>
    <w:rsid w:val="00225832"/>
    <w:rsid w:val="00283CFC"/>
    <w:rsid w:val="00294D93"/>
    <w:rsid w:val="002E0928"/>
    <w:rsid w:val="003158C5"/>
    <w:rsid w:val="003825AA"/>
    <w:rsid w:val="0038699B"/>
    <w:rsid w:val="003C4BAB"/>
    <w:rsid w:val="003C5276"/>
    <w:rsid w:val="003D33A5"/>
    <w:rsid w:val="0042296B"/>
    <w:rsid w:val="00426F61"/>
    <w:rsid w:val="00435E77"/>
    <w:rsid w:val="00444AFC"/>
    <w:rsid w:val="00465EA0"/>
    <w:rsid w:val="004D36F9"/>
    <w:rsid w:val="004E131F"/>
    <w:rsid w:val="004E2FA7"/>
    <w:rsid w:val="005001F9"/>
    <w:rsid w:val="005276BD"/>
    <w:rsid w:val="00533EBE"/>
    <w:rsid w:val="00541C0C"/>
    <w:rsid w:val="005813FD"/>
    <w:rsid w:val="005841EE"/>
    <w:rsid w:val="005C61CD"/>
    <w:rsid w:val="005C6E50"/>
    <w:rsid w:val="005D6E9F"/>
    <w:rsid w:val="005E5531"/>
    <w:rsid w:val="005F5773"/>
    <w:rsid w:val="005F6BCB"/>
    <w:rsid w:val="006260BD"/>
    <w:rsid w:val="00663517"/>
    <w:rsid w:val="006D2963"/>
    <w:rsid w:val="006D3B3D"/>
    <w:rsid w:val="006E529B"/>
    <w:rsid w:val="006F1415"/>
    <w:rsid w:val="00712BF8"/>
    <w:rsid w:val="00765B8E"/>
    <w:rsid w:val="00781FFE"/>
    <w:rsid w:val="007B6D42"/>
    <w:rsid w:val="007C3E36"/>
    <w:rsid w:val="007E153C"/>
    <w:rsid w:val="00801736"/>
    <w:rsid w:val="008109AC"/>
    <w:rsid w:val="008568DF"/>
    <w:rsid w:val="008C250A"/>
    <w:rsid w:val="00912291"/>
    <w:rsid w:val="00922BD4"/>
    <w:rsid w:val="00925AD6"/>
    <w:rsid w:val="009438E8"/>
    <w:rsid w:val="00955E3D"/>
    <w:rsid w:val="009B0FCE"/>
    <w:rsid w:val="009B548B"/>
    <w:rsid w:val="009E663B"/>
    <w:rsid w:val="00A14A6F"/>
    <w:rsid w:val="00A26333"/>
    <w:rsid w:val="00A40BC1"/>
    <w:rsid w:val="00A55FEA"/>
    <w:rsid w:val="00A97607"/>
    <w:rsid w:val="00AA471E"/>
    <w:rsid w:val="00AB619A"/>
    <w:rsid w:val="00AE607C"/>
    <w:rsid w:val="00B02AC6"/>
    <w:rsid w:val="00B16BDB"/>
    <w:rsid w:val="00B36062"/>
    <w:rsid w:val="00B40018"/>
    <w:rsid w:val="00B43D9E"/>
    <w:rsid w:val="00B5587D"/>
    <w:rsid w:val="00B65D6F"/>
    <w:rsid w:val="00B721CA"/>
    <w:rsid w:val="00B83F03"/>
    <w:rsid w:val="00B926FC"/>
    <w:rsid w:val="00B93BFE"/>
    <w:rsid w:val="00BA6450"/>
    <w:rsid w:val="00BB00B8"/>
    <w:rsid w:val="00BB1646"/>
    <w:rsid w:val="00BC2200"/>
    <w:rsid w:val="00BD77B0"/>
    <w:rsid w:val="00C10066"/>
    <w:rsid w:val="00C20860"/>
    <w:rsid w:val="00C525D1"/>
    <w:rsid w:val="00C817E3"/>
    <w:rsid w:val="00C950AB"/>
    <w:rsid w:val="00CC2857"/>
    <w:rsid w:val="00D04700"/>
    <w:rsid w:val="00D30215"/>
    <w:rsid w:val="00D5752F"/>
    <w:rsid w:val="00D6279C"/>
    <w:rsid w:val="00D81820"/>
    <w:rsid w:val="00DC7FF5"/>
    <w:rsid w:val="00DD3753"/>
    <w:rsid w:val="00DD7369"/>
    <w:rsid w:val="00E07FEA"/>
    <w:rsid w:val="00E24E4A"/>
    <w:rsid w:val="00E32C5A"/>
    <w:rsid w:val="00E333BA"/>
    <w:rsid w:val="00E3726E"/>
    <w:rsid w:val="00E41767"/>
    <w:rsid w:val="00E51FBB"/>
    <w:rsid w:val="00E721DF"/>
    <w:rsid w:val="00E743BC"/>
    <w:rsid w:val="00EE00CD"/>
    <w:rsid w:val="00F4580F"/>
    <w:rsid w:val="00F45BA7"/>
    <w:rsid w:val="00F70710"/>
    <w:rsid w:val="00F747DB"/>
    <w:rsid w:val="00F911E0"/>
    <w:rsid w:val="00F91C79"/>
    <w:rsid w:val="00F94DAF"/>
    <w:rsid w:val="00FC4FCA"/>
    <w:rsid w:val="00FE5787"/>
    <w:rsid w:val="00FF27BF"/>
    <w:rsid w:val="00FF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BE45"/>
  <w15:chartTrackingRefBased/>
  <w15:docId w15:val="{82E4FFA1-E101-4A33-B6A6-EB74543E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700"/>
    <w:pPr>
      <w:tabs>
        <w:tab w:val="center" w:pos="4680"/>
        <w:tab w:val="right" w:pos="9360"/>
      </w:tabs>
      <w:spacing w:after="0"/>
    </w:pPr>
  </w:style>
  <w:style w:type="character" w:customStyle="1" w:styleId="HeaderChar">
    <w:name w:val="Header Char"/>
    <w:basedOn w:val="DefaultParagraphFont"/>
    <w:link w:val="Header"/>
    <w:uiPriority w:val="99"/>
    <w:rsid w:val="00D04700"/>
  </w:style>
  <w:style w:type="paragraph" w:styleId="Footer">
    <w:name w:val="footer"/>
    <w:basedOn w:val="Normal"/>
    <w:link w:val="FooterChar"/>
    <w:uiPriority w:val="99"/>
    <w:unhideWhenUsed/>
    <w:rsid w:val="00D04700"/>
    <w:pPr>
      <w:tabs>
        <w:tab w:val="center" w:pos="4680"/>
        <w:tab w:val="right" w:pos="9360"/>
      </w:tabs>
      <w:spacing w:after="0"/>
    </w:pPr>
  </w:style>
  <w:style w:type="character" w:customStyle="1" w:styleId="FooterChar">
    <w:name w:val="Footer Char"/>
    <w:basedOn w:val="DefaultParagraphFont"/>
    <w:link w:val="Footer"/>
    <w:uiPriority w:val="99"/>
    <w:rsid w:val="00D04700"/>
  </w:style>
  <w:style w:type="table" w:styleId="TableGrid">
    <w:name w:val="Table Grid"/>
    <w:basedOn w:val="TableNormal"/>
    <w:uiPriority w:val="39"/>
    <w:rsid w:val="00D047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1675"/>
    <w:rPr>
      <w:color w:val="0563C1" w:themeColor="hyperlink"/>
      <w:u w:val="single"/>
    </w:rPr>
  </w:style>
  <w:style w:type="character" w:styleId="UnresolvedMention">
    <w:name w:val="Unresolved Mention"/>
    <w:basedOn w:val="DefaultParagraphFont"/>
    <w:uiPriority w:val="99"/>
    <w:semiHidden/>
    <w:unhideWhenUsed/>
    <w:rsid w:val="001E1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pport@usa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King</dc:creator>
  <cp:keywords/>
  <dc:description/>
  <cp:lastModifiedBy>Charles Wonsey</cp:lastModifiedBy>
  <cp:revision>2</cp:revision>
  <cp:lastPrinted>2021-12-22T15:21:00Z</cp:lastPrinted>
  <dcterms:created xsi:type="dcterms:W3CDTF">2021-12-22T15:57:00Z</dcterms:created>
  <dcterms:modified xsi:type="dcterms:W3CDTF">2021-12-22T15:57:00Z</dcterms:modified>
</cp:coreProperties>
</file>